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10915"/>
      </w:tblGrid>
      <w:tr w:rsidR="007B231D" w:rsidRPr="00EC5E33" w14:paraId="79E95404" w14:textId="77777777" w:rsidTr="004B5F5C">
        <w:trPr>
          <w:trHeight w:val="402"/>
        </w:trPr>
        <w:tc>
          <w:tcPr>
            <w:tcW w:w="10915" w:type="dxa"/>
          </w:tcPr>
          <w:p w14:paraId="1A9B5F7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b/>
                <w:sz w:val="19"/>
              </w:rPr>
            </w:pPr>
            <w:r w:rsidRPr="00EC5E33">
              <w:rPr>
                <w:sz w:val="19"/>
              </w:rPr>
              <w:br w:type="page"/>
            </w:r>
            <w:r w:rsidRPr="00EC5E33">
              <w:rPr>
                <w:b/>
                <w:sz w:val="19"/>
              </w:rPr>
              <w:t>ALLEGATO (PROSPETTO DI OFFERTA)</w:t>
            </w:r>
          </w:p>
          <w:p w14:paraId="55AAA32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sz w:val="19"/>
              </w:rPr>
              <w:t>Costituente parte integrante della presente polizza di assicurazione</w:t>
            </w:r>
            <w:bookmarkStart w:id="0" w:name="BM_1_"/>
            <w:bookmarkEnd w:id="0"/>
          </w:p>
          <w:p w14:paraId="0E414B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jc w:val="center"/>
              <w:rPr>
                <w:sz w:val="19"/>
              </w:rPr>
            </w:pPr>
            <w:r w:rsidRPr="00EC5E33">
              <w:rPr>
                <w:b/>
                <w:i/>
                <w:sz w:val="19"/>
              </w:rPr>
              <w:t>(da compilarsi esclusivamente in sede di Offerta Economica)</w:t>
            </w:r>
          </w:p>
        </w:tc>
      </w:tr>
    </w:tbl>
    <w:p w14:paraId="074907EE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7C1ED49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sottoscritta Società propone la seguente offerta economica in base ai dati riepilogati di seguito:</w:t>
      </w:r>
    </w:p>
    <w:p w14:paraId="05B8C95D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1D119EF9" w14:textId="77777777" w:rsidR="007B231D" w:rsidRPr="00EC5E33" w:rsidRDefault="007B231D" w:rsidP="007B231D">
      <w:pPr>
        <w:tabs>
          <w:tab w:val="left" w:pos="756"/>
        </w:tabs>
        <w:spacing w:before="6"/>
        <w:rPr>
          <w:bCs/>
          <w:sz w:val="19"/>
        </w:rPr>
      </w:pPr>
    </w:p>
    <w:tbl>
      <w:tblPr>
        <w:tblW w:w="1091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120" w:type="dxa"/>
          <w:right w:w="120" w:type="dxa"/>
        </w:tblCellMar>
        <w:tblLook w:val="0000" w:firstRow="0" w:lastRow="0" w:firstColumn="0" w:lastColumn="0" w:noHBand="0" w:noVBand="0"/>
      </w:tblPr>
      <w:tblGrid>
        <w:gridCol w:w="568"/>
        <w:gridCol w:w="992"/>
        <w:gridCol w:w="1702"/>
        <w:gridCol w:w="1453"/>
        <w:gridCol w:w="647"/>
        <w:gridCol w:w="283"/>
        <w:gridCol w:w="5270"/>
      </w:tblGrid>
      <w:tr w:rsidR="007B231D" w:rsidRPr="00EC5E33" w14:paraId="23E80D8A" w14:textId="77777777" w:rsidTr="004B5F5C">
        <w:trPr>
          <w:trHeight w:val="403"/>
        </w:trPr>
        <w:tc>
          <w:tcPr>
            <w:tcW w:w="1560" w:type="dxa"/>
            <w:gridSpan w:val="2"/>
          </w:tcPr>
          <w:p w14:paraId="480C740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1</w:t>
            </w:r>
          </w:p>
        </w:tc>
        <w:tc>
          <w:tcPr>
            <w:tcW w:w="3802" w:type="dxa"/>
            <w:gridSpan w:val="3"/>
          </w:tcPr>
          <w:p w14:paraId="20CCD60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CONTRAENTE:</w:t>
            </w:r>
          </w:p>
          <w:p w14:paraId="6D3C03C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326950A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D4786B6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0C07B38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283" w:type="dxa"/>
          </w:tcPr>
          <w:p w14:paraId="1E7E4F5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6EB61FD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sz w:val="19"/>
              </w:rPr>
              <w:t>Regione Autonoma della Sardegna</w:t>
            </w:r>
          </w:p>
          <w:p w14:paraId="5BF011C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  <w:lang w:val="en-US"/>
              </w:rPr>
            </w:pPr>
          </w:p>
        </w:tc>
      </w:tr>
      <w:tr w:rsidR="007B231D" w:rsidRPr="00EC5E33" w14:paraId="64CFAC77" w14:textId="77777777" w:rsidTr="004B5F5C">
        <w:trPr>
          <w:trHeight w:val="170"/>
        </w:trPr>
        <w:tc>
          <w:tcPr>
            <w:tcW w:w="1560" w:type="dxa"/>
            <w:gridSpan w:val="2"/>
          </w:tcPr>
          <w:p w14:paraId="185C2AB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22DFA88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79518BD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486EFC3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4F20CF6" w14:textId="77777777" w:rsidTr="004B5F5C">
        <w:trPr>
          <w:trHeight w:val="403"/>
        </w:trPr>
        <w:tc>
          <w:tcPr>
            <w:tcW w:w="1560" w:type="dxa"/>
            <w:gridSpan w:val="2"/>
          </w:tcPr>
          <w:p w14:paraId="0E18382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2</w:t>
            </w:r>
          </w:p>
        </w:tc>
        <w:tc>
          <w:tcPr>
            <w:tcW w:w="3802" w:type="dxa"/>
            <w:gridSpan w:val="3"/>
          </w:tcPr>
          <w:p w14:paraId="52302C9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DURATA CONTRATTUALE:</w:t>
            </w:r>
          </w:p>
          <w:p w14:paraId="1D2B0AE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174CF67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E96EFF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  <w:lang w:val="en-US"/>
              </w:rPr>
            </w:pPr>
          </w:p>
          <w:p w14:paraId="7F80C94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b/>
                <w:bCs/>
                <w:sz w:val="19"/>
                <w:lang w:val="en-US"/>
              </w:rPr>
              <w:t>FRAZIONAMENTO</w:t>
            </w:r>
          </w:p>
        </w:tc>
        <w:tc>
          <w:tcPr>
            <w:tcW w:w="283" w:type="dxa"/>
          </w:tcPr>
          <w:p w14:paraId="0AB7381D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</w:p>
        </w:tc>
        <w:tc>
          <w:tcPr>
            <w:tcW w:w="5270" w:type="dxa"/>
          </w:tcPr>
          <w:p w14:paraId="31F0595F" w14:textId="7510B73C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 xml:space="preserve">Anni </w:t>
            </w:r>
            <w:r w:rsidR="00E13AA0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 xml:space="preserve">  mes</w:t>
            </w:r>
            <w:r w:rsidR="00E13AA0">
              <w:rPr>
                <w:bCs/>
                <w:sz w:val="19"/>
              </w:rPr>
              <w:t>i</w:t>
            </w:r>
            <w:r w:rsidRPr="00EC5E33">
              <w:rPr>
                <w:bCs/>
                <w:sz w:val="19"/>
              </w:rPr>
              <w:t xml:space="preserve"> </w:t>
            </w:r>
            <w:r w:rsidR="00E13AA0">
              <w:rPr>
                <w:bCs/>
                <w:sz w:val="19"/>
              </w:rPr>
              <w:t>4</w:t>
            </w:r>
            <w:r w:rsidRPr="00EC5E33">
              <w:rPr>
                <w:bCs/>
                <w:sz w:val="19"/>
              </w:rPr>
              <w:t xml:space="preserve"> giorni 0</w:t>
            </w:r>
          </w:p>
          <w:p w14:paraId="6CA16B20" w14:textId="1860A56D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Dalle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 w:rsidR="00E13AA0">
              <w:rPr>
                <w:bCs/>
                <w:sz w:val="19"/>
              </w:rPr>
              <w:t>8</w:t>
            </w:r>
            <w:r w:rsidRPr="00EC5E33">
              <w:rPr>
                <w:bCs/>
                <w:sz w:val="19"/>
              </w:rPr>
              <w:t>/202</w:t>
            </w:r>
            <w:r w:rsidR="00E13AA0">
              <w:rPr>
                <w:bCs/>
                <w:sz w:val="19"/>
              </w:rPr>
              <w:t>6</w:t>
            </w:r>
          </w:p>
          <w:p w14:paraId="07978DC2" w14:textId="4206DDA8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Cs/>
                <w:sz w:val="19"/>
              </w:rPr>
            </w:pPr>
            <w:r w:rsidRPr="00EC5E33">
              <w:rPr>
                <w:bCs/>
                <w:sz w:val="19"/>
              </w:rPr>
              <w:t>Alle   ore 24.00 del 3</w:t>
            </w:r>
            <w:r w:rsidR="008E77EE">
              <w:rPr>
                <w:bCs/>
                <w:sz w:val="19"/>
              </w:rPr>
              <w:t>1</w:t>
            </w:r>
            <w:r w:rsidRPr="00EC5E33">
              <w:rPr>
                <w:bCs/>
                <w:sz w:val="19"/>
              </w:rPr>
              <w:t>/</w:t>
            </w:r>
            <w:r>
              <w:rPr>
                <w:bCs/>
                <w:sz w:val="19"/>
              </w:rPr>
              <w:t>1</w:t>
            </w:r>
            <w:r w:rsidR="008E77EE">
              <w:rPr>
                <w:bCs/>
                <w:sz w:val="19"/>
              </w:rPr>
              <w:t>2</w:t>
            </w:r>
            <w:r w:rsidRPr="00EC5E33">
              <w:rPr>
                <w:bCs/>
                <w:sz w:val="19"/>
              </w:rPr>
              <w:t>/202</w:t>
            </w:r>
            <w:r>
              <w:rPr>
                <w:bCs/>
                <w:sz w:val="19"/>
              </w:rPr>
              <w:t>8</w:t>
            </w:r>
          </w:p>
          <w:p w14:paraId="5C260AF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  <w:p w14:paraId="3A7E939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b/>
                <w:bCs/>
                <w:sz w:val="19"/>
              </w:rPr>
              <w:t>Annuale</w:t>
            </w:r>
          </w:p>
        </w:tc>
      </w:tr>
      <w:tr w:rsidR="007B231D" w:rsidRPr="00EC5E33" w14:paraId="08CDF804" w14:textId="77777777" w:rsidTr="004B5F5C">
        <w:trPr>
          <w:trHeight w:val="170"/>
        </w:trPr>
        <w:tc>
          <w:tcPr>
            <w:tcW w:w="1560" w:type="dxa"/>
            <w:gridSpan w:val="2"/>
          </w:tcPr>
          <w:p w14:paraId="74E7F6C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01F43AF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1185FE0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5C6E26A9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DC10A77" w14:textId="77777777" w:rsidTr="004B5F5C">
        <w:trPr>
          <w:trHeight w:val="403"/>
        </w:trPr>
        <w:tc>
          <w:tcPr>
            <w:tcW w:w="1560" w:type="dxa"/>
            <w:gridSpan w:val="2"/>
          </w:tcPr>
          <w:p w14:paraId="60B0640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3</w:t>
            </w:r>
          </w:p>
        </w:tc>
        <w:tc>
          <w:tcPr>
            <w:tcW w:w="3802" w:type="dxa"/>
            <w:gridSpan w:val="3"/>
          </w:tcPr>
          <w:p w14:paraId="69FA51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>SEZIONI ASSICURATE:</w:t>
            </w:r>
          </w:p>
          <w:p w14:paraId="431C8B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390F61D1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1E285E94" w14:textId="03202322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2667B">
              <w:rPr>
                <w:b/>
                <w:sz w:val="19"/>
              </w:rPr>
              <w:t>PROCEDURA APERTA FINALIZZATA ALLA STIPULA DI UNA POLIZZA DI ASSICURAZIONE</w:t>
            </w:r>
            <w:r w:rsidR="00E13AA0">
              <w:rPr>
                <w:b/>
                <w:sz w:val="19"/>
              </w:rPr>
              <w:t xml:space="preserve"> </w:t>
            </w:r>
            <w:r w:rsidR="00D939C9">
              <w:rPr>
                <w:b/>
                <w:sz w:val="19"/>
              </w:rPr>
              <w:t xml:space="preserve"> RC PATRIMONIALE</w:t>
            </w:r>
          </w:p>
        </w:tc>
      </w:tr>
      <w:tr w:rsidR="007B231D" w:rsidRPr="00EC5E33" w14:paraId="2DB26E62" w14:textId="77777777" w:rsidTr="004B5F5C">
        <w:trPr>
          <w:trHeight w:val="170"/>
        </w:trPr>
        <w:tc>
          <w:tcPr>
            <w:tcW w:w="1560" w:type="dxa"/>
            <w:gridSpan w:val="2"/>
          </w:tcPr>
          <w:p w14:paraId="41BB41A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47D1CBDA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5686488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7899572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2F7B6B60" w14:textId="77777777" w:rsidTr="004B5F5C">
        <w:trPr>
          <w:trHeight w:val="170"/>
        </w:trPr>
        <w:tc>
          <w:tcPr>
            <w:tcW w:w="1560" w:type="dxa"/>
            <w:gridSpan w:val="2"/>
          </w:tcPr>
          <w:p w14:paraId="5499441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</w:p>
        </w:tc>
        <w:tc>
          <w:tcPr>
            <w:tcW w:w="3802" w:type="dxa"/>
            <w:gridSpan w:val="3"/>
          </w:tcPr>
          <w:p w14:paraId="16D5018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283" w:type="dxa"/>
          </w:tcPr>
          <w:p w14:paraId="04A7E76B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5270" w:type="dxa"/>
          </w:tcPr>
          <w:p w14:paraId="3865ABC5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</w:tr>
      <w:tr w:rsidR="007B231D" w:rsidRPr="00EC5E33" w14:paraId="08586022" w14:textId="77777777" w:rsidTr="004B5F5C">
        <w:trPr>
          <w:trHeight w:val="403"/>
        </w:trPr>
        <w:tc>
          <w:tcPr>
            <w:tcW w:w="1560" w:type="dxa"/>
            <w:gridSpan w:val="2"/>
          </w:tcPr>
          <w:p w14:paraId="2CD30E4E" w14:textId="17D1C831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4</w:t>
            </w:r>
          </w:p>
        </w:tc>
        <w:tc>
          <w:tcPr>
            <w:tcW w:w="9355" w:type="dxa"/>
            <w:gridSpan w:val="5"/>
          </w:tcPr>
          <w:p w14:paraId="37D8844D" w14:textId="42C54657" w:rsidR="007B231D" w:rsidRPr="00EC5E33" w:rsidRDefault="007B231D" w:rsidP="004B5F5C">
            <w:pPr>
              <w:tabs>
                <w:tab w:val="left" w:pos="756"/>
              </w:tabs>
              <w:spacing w:before="6"/>
              <w:jc w:val="both"/>
              <w:rPr>
                <w:sz w:val="19"/>
              </w:rPr>
            </w:pPr>
            <w:r w:rsidRPr="00EC5E33">
              <w:rPr>
                <w:b/>
                <w:sz w:val="19"/>
              </w:rPr>
              <w:t xml:space="preserve">OFFERTA. </w:t>
            </w:r>
            <w:r w:rsidRPr="00EC5E33">
              <w:rPr>
                <w:sz w:val="19"/>
              </w:rPr>
              <w:t xml:space="preserve">La sottoscritta Società ha </w:t>
            </w:r>
            <w:r w:rsidR="00297E39" w:rsidRPr="00EC5E33">
              <w:rPr>
                <w:sz w:val="19"/>
              </w:rPr>
              <w:t xml:space="preserve">applicato </w:t>
            </w:r>
            <w:r w:rsidR="00297E39">
              <w:rPr>
                <w:sz w:val="19"/>
              </w:rPr>
              <w:t>un</w:t>
            </w:r>
            <w:r w:rsidR="00A567A3">
              <w:rPr>
                <w:sz w:val="19"/>
              </w:rPr>
              <w:t xml:space="preserve"> tasso assuntivo che impegna a mantenere per tutta la durata del servizio.</w:t>
            </w:r>
          </w:p>
        </w:tc>
      </w:tr>
      <w:tr w:rsidR="007B231D" w:rsidRPr="00EC5E33" w14:paraId="029528E5" w14:textId="77777777" w:rsidTr="004B5F5C">
        <w:tblPrEx>
          <w:tblCellMar>
            <w:left w:w="70" w:type="dxa"/>
            <w:right w:w="70" w:type="dxa"/>
          </w:tblCellMar>
        </w:tblPrEx>
        <w:trPr>
          <w:trHeight w:val="1575"/>
        </w:trPr>
        <w:tc>
          <w:tcPr>
            <w:tcW w:w="4715" w:type="dxa"/>
            <w:gridSpan w:val="4"/>
          </w:tcPr>
          <w:p w14:paraId="416CA9E1" w14:textId="5BE82CFA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 xml:space="preserve">Premio lordo annuo complessivo </w:t>
            </w:r>
          </w:p>
          <w:p w14:paraId="00BDF90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BASE PER L’AGGIUDICAZIONE DELL’APPALTO</w:t>
            </w:r>
          </w:p>
          <w:p w14:paraId="1308392C" w14:textId="37FAB57B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</w:p>
        </w:tc>
        <w:tc>
          <w:tcPr>
            <w:tcW w:w="6200" w:type="dxa"/>
            <w:gridSpan w:val="3"/>
          </w:tcPr>
          <w:p w14:paraId="3D861178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………………. (cifre) </w:t>
            </w:r>
          </w:p>
          <w:p w14:paraId="5B590EAF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bCs/>
                <w:sz w:val="19"/>
              </w:rPr>
              <w:t xml:space="preserve">EURO …………………… (lettere) </w:t>
            </w:r>
          </w:p>
        </w:tc>
      </w:tr>
      <w:tr w:rsidR="007B231D" w:rsidRPr="00EC5E33" w14:paraId="671158F3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  <w:hideMark/>
          </w:tcPr>
          <w:p w14:paraId="2F4E7A16" w14:textId="31BB1EF0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>
              <w:rPr>
                <w:b/>
                <w:bCs/>
                <w:sz w:val="19"/>
              </w:rPr>
              <w:t>5</w:t>
            </w:r>
          </w:p>
        </w:tc>
        <w:tc>
          <w:tcPr>
            <w:tcW w:w="2694" w:type="dxa"/>
            <w:gridSpan w:val="2"/>
            <w:hideMark/>
          </w:tcPr>
          <w:p w14:paraId="70AE6DD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 w:rsidRPr="00EC5E33">
              <w:rPr>
                <w:b/>
                <w:sz w:val="19"/>
              </w:rPr>
              <w:t>ONERI SICUREZZA</w:t>
            </w:r>
          </w:p>
        </w:tc>
        <w:tc>
          <w:tcPr>
            <w:tcW w:w="7653" w:type="dxa"/>
            <w:gridSpan w:val="4"/>
            <w:hideMark/>
          </w:tcPr>
          <w:p w14:paraId="6EB9C04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sicurezza sono pari ad € ……………</w:t>
            </w:r>
          </w:p>
        </w:tc>
      </w:tr>
      <w:tr w:rsidR="007B231D" w:rsidRPr="00EC5E33" w14:paraId="18192CE5" w14:textId="77777777" w:rsidTr="004B5F5C">
        <w:tblPrEx>
          <w:tblCellMar>
            <w:left w:w="70" w:type="dxa"/>
            <w:right w:w="70" w:type="dxa"/>
          </w:tblCellMar>
          <w:tblLook w:val="04A0" w:firstRow="1" w:lastRow="0" w:firstColumn="1" w:lastColumn="0" w:noHBand="0" w:noVBand="1"/>
        </w:tblPrEx>
        <w:trPr>
          <w:trHeight w:val="1349"/>
        </w:trPr>
        <w:tc>
          <w:tcPr>
            <w:tcW w:w="568" w:type="dxa"/>
          </w:tcPr>
          <w:p w14:paraId="1F8E4C4E" w14:textId="4C032EAF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bCs/>
                <w:sz w:val="19"/>
              </w:rPr>
            </w:pPr>
            <w:r>
              <w:rPr>
                <w:b/>
                <w:bCs/>
                <w:sz w:val="19"/>
              </w:rPr>
              <w:t>6</w:t>
            </w:r>
          </w:p>
        </w:tc>
        <w:tc>
          <w:tcPr>
            <w:tcW w:w="2694" w:type="dxa"/>
            <w:gridSpan w:val="2"/>
          </w:tcPr>
          <w:p w14:paraId="311200A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COSTO DELLA MANODOPERA</w:t>
            </w:r>
          </w:p>
          <w:p w14:paraId="1AAF3ED0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</w:p>
        </w:tc>
        <w:tc>
          <w:tcPr>
            <w:tcW w:w="7653" w:type="dxa"/>
            <w:gridSpan w:val="4"/>
          </w:tcPr>
          <w:p w14:paraId="500983FC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</w:rPr>
            </w:pPr>
            <w:r w:rsidRPr="00EC5E33">
              <w:rPr>
                <w:sz w:val="19"/>
              </w:rPr>
              <w:t>I costi relativi alla manodopera sono pari ad € …………………………………..</w:t>
            </w:r>
          </w:p>
        </w:tc>
      </w:tr>
    </w:tbl>
    <w:p w14:paraId="18DC1892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4EA7688A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07624543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865" w:type="dxa"/>
        <w:tblInd w:w="-4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297"/>
      </w:tblGrid>
      <w:tr w:rsidR="007B231D" w:rsidRPr="00EC5E33" w14:paraId="082D8679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6007C79F" w14:textId="1D8D451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7</w:t>
            </w:r>
          </w:p>
        </w:tc>
        <w:tc>
          <w:tcPr>
            <w:tcW w:w="10297" w:type="dxa"/>
            <w:vAlign w:val="center"/>
            <w:hideMark/>
          </w:tcPr>
          <w:p w14:paraId="2582060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ACCETTAZIONE</w:t>
            </w:r>
          </w:p>
        </w:tc>
      </w:tr>
    </w:tbl>
    <w:p w14:paraId="558C7A37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La Società ……………………………, autorizzata all’esercizio delle assicurazioni con provvedimento ISVAP o D.M. n. …….. del ……………… pubblicato sulla Gazzetta Ufficiale (o suo supplemento n.          ) n.         del                 , dichiara di aver esaminato in ogni sua parte il bando, il disciplinare ed il presente capitolato e quant’altro ad esso allegato e di conseguenza di accettare, senza riserva alcuna, i termini, le modalità e le prescrizioni in essi contenute.</w:t>
      </w:r>
    </w:p>
    <w:p w14:paraId="09397AE8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10915" w:type="dxa"/>
        <w:tblInd w:w="-49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568"/>
        <w:gridCol w:w="10347"/>
      </w:tblGrid>
      <w:tr w:rsidR="007B231D" w:rsidRPr="00EC5E33" w14:paraId="5F05CB01" w14:textId="77777777" w:rsidTr="004B5F5C">
        <w:trPr>
          <w:trHeight w:val="402"/>
        </w:trPr>
        <w:tc>
          <w:tcPr>
            <w:tcW w:w="568" w:type="dxa"/>
            <w:vAlign w:val="center"/>
            <w:hideMark/>
          </w:tcPr>
          <w:p w14:paraId="7D2CD179" w14:textId="44272804" w:rsidR="007B231D" w:rsidRPr="00EC5E33" w:rsidRDefault="00297E39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>
              <w:rPr>
                <w:b/>
                <w:sz w:val="19"/>
              </w:rPr>
              <w:t>8</w:t>
            </w:r>
          </w:p>
        </w:tc>
        <w:tc>
          <w:tcPr>
            <w:tcW w:w="10347" w:type="dxa"/>
            <w:vAlign w:val="center"/>
            <w:hideMark/>
          </w:tcPr>
          <w:p w14:paraId="3B6CFBD4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b/>
                <w:sz w:val="19"/>
              </w:rPr>
            </w:pPr>
            <w:r w:rsidRPr="00EC5E33">
              <w:rPr>
                <w:b/>
                <w:sz w:val="19"/>
              </w:rPr>
              <w:t>CONSENSO AL TRATTAMENTO DEI DATI PERSONALI</w:t>
            </w:r>
          </w:p>
        </w:tc>
      </w:tr>
    </w:tbl>
    <w:p w14:paraId="7C49E124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  <w:r w:rsidRPr="00EC5E33">
        <w:rPr>
          <w:sz w:val="19"/>
        </w:rPr>
        <w:t>Il Contraente, ai sensi del D. Lgs. 196/2003 e del regolamento UE 679/16, autorizza al trattamento dei dati personali, disgiuntamente, la Società ed il Broker.</w:t>
      </w:r>
    </w:p>
    <w:p w14:paraId="394F24FB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p w14:paraId="2C4A7140" w14:textId="77777777" w:rsidR="007B231D" w:rsidRPr="00EC5E33" w:rsidRDefault="007B231D" w:rsidP="007B231D">
      <w:pPr>
        <w:tabs>
          <w:tab w:val="left" w:pos="756"/>
        </w:tabs>
        <w:spacing w:before="6"/>
        <w:rPr>
          <w:sz w:val="19"/>
        </w:rPr>
      </w:pPr>
    </w:p>
    <w:tbl>
      <w:tblPr>
        <w:tblW w:w="9034" w:type="dxa"/>
        <w:jc w:val="center"/>
        <w:tblLook w:val="01E0" w:firstRow="1" w:lastRow="1" w:firstColumn="1" w:lastColumn="1" w:noHBand="0" w:noVBand="0"/>
      </w:tblPr>
      <w:tblGrid>
        <w:gridCol w:w="4520"/>
        <w:gridCol w:w="4514"/>
      </w:tblGrid>
      <w:tr w:rsidR="007B231D" w:rsidRPr="00EC5E33" w14:paraId="5FA4DCF7" w14:textId="77777777" w:rsidTr="004B5F5C">
        <w:trPr>
          <w:trHeight w:val="375"/>
          <w:jc w:val="center"/>
        </w:trPr>
        <w:tc>
          <w:tcPr>
            <w:tcW w:w="4520" w:type="dxa"/>
            <w:vAlign w:val="bottom"/>
          </w:tcPr>
          <w:p w14:paraId="3EE76357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</w:rPr>
              <w:t xml:space="preserve">       </w:t>
            </w:r>
            <w:r w:rsidRPr="00EC5E33">
              <w:rPr>
                <w:sz w:val="19"/>
                <w:lang w:val="en-US"/>
              </w:rPr>
              <w:t>La Società</w:t>
            </w:r>
          </w:p>
        </w:tc>
        <w:tc>
          <w:tcPr>
            <w:tcW w:w="4514" w:type="dxa"/>
            <w:vAlign w:val="bottom"/>
          </w:tcPr>
          <w:p w14:paraId="4DDAD832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Il Contraente</w:t>
            </w:r>
          </w:p>
        </w:tc>
      </w:tr>
    </w:tbl>
    <w:p w14:paraId="52BDD1A9" w14:textId="77777777" w:rsidR="007B231D" w:rsidRPr="00EC5E33" w:rsidRDefault="007B231D" w:rsidP="007B231D">
      <w:pPr>
        <w:tabs>
          <w:tab w:val="left" w:pos="756"/>
        </w:tabs>
        <w:spacing w:before="6"/>
        <w:rPr>
          <w:b/>
          <w:sz w:val="19"/>
        </w:rPr>
      </w:pPr>
    </w:p>
    <w:tbl>
      <w:tblPr>
        <w:tblW w:w="0" w:type="auto"/>
        <w:jc w:val="center"/>
        <w:tblLook w:val="01E0" w:firstRow="1" w:lastRow="1" w:firstColumn="1" w:lastColumn="1" w:noHBand="0" w:noVBand="0"/>
      </w:tblPr>
      <w:tblGrid>
        <w:gridCol w:w="4761"/>
        <w:gridCol w:w="4761"/>
      </w:tblGrid>
      <w:tr w:rsidR="007B231D" w:rsidRPr="00EC5E33" w14:paraId="18E4115A" w14:textId="77777777" w:rsidTr="004B5F5C">
        <w:trPr>
          <w:trHeight w:val="492"/>
          <w:jc w:val="center"/>
        </w:trPr>
        <w:tc>
          <w:tcPr>
            <w:tcW w:w="4761" w:type="dxa"/>
            <w:vAlign w:val="bottom"/>
          </w:tcPr>
          <w:p w14:paraId="572129BE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……………………….</w:t>
            </w:r>
          </w:p>
        </w:tc>
        <w:tc>
          <w:tcPr>
            <w:tcW w:w="4761" w:type="dxa"/>
            <w:vAlign w:val="bottom"/>
          </w:tcPr>
          <w:p w14:paraId="2E4B46B3" w14:textId="77777777" w:rsidR="007B231D" w:rsidRPr="00EC5E33" w:rsidRDefault="007B231D" w:rsidP="004B5F5C">
            <w:pPr>
              <w:tabs>
                <w:tab w:val="left" w:pos="756"/>
              </w:tabs>
              <w:spacing w:before="6"/>
              <w:rPr>
                <w:sz w:val="19"/>
                <w:lang w:val="en-US"/>
              </w:rPr>
            </w:pPr>
            <w:r w:rsidRPr="00EC5E33">
              <w:rPr>
                <w:sz w:val="19"/>
                <w:lang w:val="en-US"/>
              </w:rPr>
              <w:t xml:space="preserve">            ………………………</w:t>
            </w:r>
          </w:p>
        </w:tc>
      </w:tr>
    </w:tbl>
    <w:p w14:paraId="007A78C0" w14:textId="77777777" w:rsidR="007B231D" w:rsidRDefault="007B231D" w:rsidP="007B231D">
      <w:pPr>
        <w:pStyle w:val="Corpotesto"/>
        <w:ind w:left="8140"/>
        <w:rPr>
          <w:rFonts w:ascii="Arial MT" w:hAnsi="Arial MT"/>
          <w:sz w:val="16"/>
        </w:rPr>
      </w:pPr>
    </w:p>
    <w:p w14:paraId="461F4C0B" w14:textId="77777777" w:rsidR="002072F1" w:rsidRDefault="002072F1"/>
    <w:sectPr w:rsidR="002072F1" w:rsidSect="007B231D">
      <w:headerReference w:type="default" r:id="rId6"/>
      <w:footerReference w:type="default" r:id="rId7"/>
      <w:pgSz w:w="11910" w:h="16840"/>
      <w:pgMar w:top="480" w:right="566" w:bottom="460" w:left="992" w:header="0" w:footer="279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842CD31" w14:textId="77777777" w:rsidR="00C50EB8" w:rsidRDefault="00C50EB8">
      <w:r>
        <w:separator/>
      </w:r>
    </w:p>
  </w:endnote>
  <w:endnote w:type="continuationSeparator" w:id="0">
    <w:p w14:paraId="12679D6D" w14:textId="77777777" w:rsidR="00C50EB8" w:rsidRDefault="00C50EB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rial MT">
    <w:altName w:val="Arial"/>
    <w:charset w:val="01"/>
    <w:family w:val="swiss"/>
    <w:pitch w:val="variable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DB13D" w14:textId="77777777" w:rsidR="00E21AFB" w:rsidRDefault="00431DF3">
    <w:pPr>
      <w:pStyle w:val="Corpotesto"/>
      <w:spacing w:line="14" w:lineRule="auto"/>
    </w:pPr>
    <w:r>
      <w:rPr>
        <w:noProof/>
      </w:rPr>
      <mc:AlternateContent>
        <mc:Choice Requires="wps">
          <w:drawing>
            <wp:anchor distT="0" distB="0" distL="0" distR="0" simplePos="0" relativeHeight="251659264" behindDoc="1" locked="0" layoutInCell="1" allowOverlap="1" wp14:anchorId="35F1B01E" wp14:editId="13FE43A5">
              <wp:simplePos x="0" y="0"/>
              <wp:positionH relativeFrom="page">
                <wp:posOffset>2540000</wp:posOffset>
              </wp:positionH>
              <wp:positionV relativeFrom="page">
                <wp:posOffset>10389361</wp:posOffset>
              </wp:positionV>
              <wp:extent cx="4572000" cy="1270"/>
              <wp:effectExtent l="0" t="0" r="0" b="0"/>
              <wp:wrapNone/>
              <wp:docPr id="100" name="Graphic 100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/>
                    </wps:cNvSpPr>
                    <wps:spPr>
                      <a:xfrm>
                        <a:off x="0" y="0"/>
                        <a:ext cx="4572000" cy="1270"/>
                      </a:xfrm>
                      <a:custGeom>
                        <a:avLst/>
                        <a:gdLst/>
                        <a:ahLst/>
                        <a:cxnLst/>
                        <a:rect l="l" t="t" r="r" b="b"/>
                        <a:pathLst>
                          <a:path w="4572000" h="1270">
                            <a:moveTo>
                              <a:pt x="4572000" y="0"/>
                            </a:moveTo>
                            <a:lnTo>
                              <a:pt x="0" y="0"/>
                            </a:lnTo>
                            <a:lnTo>
                              <a:pt x="0" y="1270"/>
                            </a:lnTo>
                            <a:lnTo>
                              <a:pt x="4572000" y="1270"/>
                            </a:lnTo>
                            <a:lnTo>
                              <a:pt x="4572000" y="0"/>
                            </a:lnTo>
                            <a:close/>
                          </a:path>
                        </a:pathLst>
                      </a:custGeom>
                      <a:solidFill>
                        <a:srgbClr val="000000"/>
                      </a:solidFill>
                    </wps:spPr>
                    <wps:bodyPr wrap="square" lIns="0" tIns="0" rIns="0" bIns="0" rtlCol="0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 w14:anchorId="47D6472A" id="Graphic 100" o:spid="_x0000_s1026" style="position:absolute;margin-left:200pt;margin-top:818.05pt;width:5in;height:.1pt;z-index:-251657216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coordsize="4572000,127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xuXsWFwIAAL0EAAAOAAAAZHJzL2Uyb0RvYy54bWysVN9v0zAQfkfif7D8TtNWwFDUdEKbhpCm&#10;MWmdeHYdp4lwfObObbr/nrNTZxE8gciDc/Z9vnzf/cjm+txbcTJIHbhKrhZLKYzTUHfuUMnn3d27&#10;T1JQUK5WFpyp5Isheb19+2Yz+NKsoQVbGxQcxFE5+Eq2IfiyKEi3ple0AG8cOxvAXgXe4qGoUQ0c&#10;vbfFern8WAyAtUfQhohPb0en3Kb4TWN0+NY0ZIKwlWRuIa2Y1n1ci+1GlQdUvu30hYb6Bxa96hx/&#10;dAp1q4ISR+z+CNV3GoGgCQsNfQFN02mTNLCa1fI3NU+t8iZp4eSQn9JE/y+sfjg9+UeM1Mnfg/5B&#10;nJFi8FROnrihC+bcYB+xTFycUxZfpiyacxCaD99/uOLKcLI1+1brq5TkQpX5rj5S+GIgxVGnewpj&#10;DepsqTZb+uyyiVzJWEObahik4BqiFFzD/VhDr0K8F8lFUwwzIu2FR3T2cDI7SLAQJUxssxBm+oqx&#10;bo5lTTNU9uW3T/FGzEx2duf3CJt/9q/AOZs5nLZAJtZs1D0ZKRd8OM82ge3qu87aKJ/wsL+xKE4q&#10;jkZ6Yib5ygyWOmEsfmyDPdQvjygGnpdK0s+jQiOF/eq4IeNwZQOzsc8GBnsDaQRT5pHC7vxdoRee&#10;zUoG7p0HyO2uytwWUdSEjTcdfD4GaLrYM4nbyOiy4RlJAi7zHIdwvk+o17/O9hcAAAD//wMAUEsD&#10;BBQABgAIAAAAIQCkcMHs3gAAAA4BAAAPAAAAZHJzL2Rvd25yZXYueG1sTI/BTsMwEETvSPyDtUjc&#10;qG2KAoQ4VVVAojco9O7GSxwRr6PYbcPfsxUHOO7OaOZNtZhCLw44pi6SAT1TIJCa6DpqDXy8P1/d&#10;gUjZkrN9JDTwjQkW9flZZUsXj/SGh01uBYdQKq0Bn/NQSpkaj8GmWRyQWPuMY7CZz7GVbrRHDg+9&#10;vFaqkMF2xA3eDrjy2Hxt9sHAvdfrrfbbtBpfitvw2CzXT+rVmMuLafkAIuOU/8xwwmd0qJlpF/fk&#10;kugN3CjFWzILxbzQIE4WzZUgdr+/Oci6kv9n1D8AAAD//wMAUEsBAi0AFAAGAAgAAAAhALaDOJL+&#10;AAAA4QEAABMAAAAAAAAAAAAAAAAAAAAAAFtDb250ZW50X1R5cGVzXS54bWxQSwECLQAUAAYACAAA&#10;ACEAOP0h/9YAAACUAQAACwAAAAAAAAAAAAAAAAAvAQAAX3JlbHMvLnJlbHNQSwECLQAUAAYACAAA&#10;ACEA8bl7FhcCAAC9BAAADgAAAAAAAAAAAAAAAAAuAgAAZHJzL2Uyb0RvYy54bWxQSwECLQAUAAYA&#10;CAAAACEApHDB7N4AAAAOAQAADwAAAAAAAAAAAAAAAABxBAAAZHJzL2Rvd25yZXYueG1sUEsFBgAA&#10;AAAEAAQA8wAAAHwFAAAAAA==&#10;" path="m4572000,l,,,1270r4572000,l4572000,xe" fillcolor="black" stroked="f">
              <v:path arrowok="t"/>
              <w10:wrap anchorx="page" anchory="page"/>
            </v:shape>
          </w:pict>
        </mc:Fallback>
      </mc:AlternateContent>
    </w:r>
    <w:r>
      <w:rPr>
        <w:noProof/>
      </w:rPr>
      <mc:AlternateContent>
        <mc:Choice Requires="wps">
          <w:drawing>
            <wp:anchor distT="0" distB="0" distL="0" distR="0" simplePos="0" relativeHeight="251660288" behindDoc="1" locked="0" layoutInCell="1" allowOverlap="1" wp14:anchorId="1C75D521" wp14:editId="6F7E11B3">
              <wp:simplePos x="0" y="0"/>
              <wp:positionH relativeFrom="page">
                <wp:posOffset>4466463</wp:posOffset>
              </wp:positionH>
              <wp:positionV relativeFrom="page">
                <wp:posOffset>10377844</wp:posOffset>
              </wp:positionV>
              <wp:extent cx="2657475" cy="125095"/>
              <wp:effectExtent l="0" t="0" r="0" b="0"/>
              <wp:wrapNone/>
              <wp:docPr id="101" name="Textbox 10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/>
                    </wps:cNvSpPr>
                    <wps:spPr>
                      <a:xfrm>
                        <a:off x="0" y="0"/>
                        <a:ext cx="2657475" cy="125095"/>
                      </a:xfrm>
                      <a:prstGeom prst="rect">
                        <a:avLst/>
                      </a:prstGeom>
                    </wps:spPr>
                    <wps:txbx>
                      <w:txbxContent>
                        <w:p w14:paraId="75770310" w14:textId="77777777" w:rsidR="00E21AFB" w:rsidRDefault="00E21AFB">
                          <w:pPr>
                            <w:spacing w:before="15"/>
                            <w:ind w:left="20"/>
                            <w:rPr>
                              <w:rFonts w:ascii="Arial MT"/>
                              <w:sz w:val="14"/>
                            </w:rPr>
                          </w:pPr>
                        </w:p>
                      </w:txbxContent>
                    </wps:txbx>
                    <wps:bodyPr wrap="square" lIns="0" tIns="0" rIns="0" bIns="0" rtlCol="0">
                      <a:no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1C75D521" id="_x0000_t202" coordsize="21600,21600" o:spt="202" path="m,l,21600r21600,l21600,xe">
              <v:stroke joinstyle="miter"/>
              <v:path gradientshapeok="t" o:connecttype="rect"/>
            </v:shapetype>
            <v:shape id="Textbox 101" o:spid="_x0000_s1026" type="#_x0000_t202" style="position:absolute;margin-left:351.7pt;margin-top:817.15pt;width:209.25pt;height:9.85pt;z-index:-251656192;visibility:visible;mso-wrap-style:square;mso-wrap-distance-left:0;mso-wrap-distance-top:0;mso-wrap-distance-right:0;mso-wrap-distance-bottom:0;mso-position-horizontal:absolute;mso-position-horizontal-relative:page;mso-position-vertical:absolute;mso-position-vertical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B0o9klQEAABsDAAAOAAAAZHJzL2Uyb0RvYy54bWysUsFu2zAMvQ/YPwi6N3aCpl2NOMW2YsOA&#10;YivQ9gMUWYqNWaJGKrHz96MUJxm2W7ELRUnU43uPWt2Prhd7g9SBr+V8VkphvIam89tavr58ufog&#10;BUXlG9WDN7U8GJL36/fvVkOozAJa6BuDgkE8VUOoZRtjqIqCdGucohkE4/nSAjoVeYvbokE1MLrr&#10;i0VZ3hQDYBMQtCHi04fjpVxnfGuNjj+sJRNFX0vmFnPEHDcpFuuVqraoQtvpiYZ6AwunOs9Nz1AP&#10;Kiqxw+4fKNdpBAIbZxpcAdZ22mQNrGZe/qXmuVXBZC1sDoWzTfT/YPX3/XN4QhHHTzDyALMICo+g&#10;fxJ7UwyBqqkmeUoVcXUSOlp0aWUJgh+yt4ezn2aMQvPh4mZ5e327lELz3XyxLO+WyfDi8jogxa8G&#10;nEhJLZHnlRmo/SPFY+mpZCJz7J+YxHEzcklKN9AcWMTAc6wl/dopNFL03zwblYZ+SvCUbE4Jxv4z&#10;5K+RtHj4uItgu9z5gjt15glk7tNvSSP+c5+rLn96/RsAAP//AwBQSwMEFAAGAAgAAAAhANPpT4jh&#10;AAAADgEAAA8AAABkcnMvZG93bnJldi54bWxMj8FOhDAQhu8mvkMzJt7clgXRRcpmY/RkYmTx4LHA&#10;LDRLp0i7u/j2lpMeZ/4v/3yTb2czsDNOTluSEK0EMKTGtpo6CZ/V690jMOcVtWqwhBJ+0MG2uL7K&#10;VdbaC5V43vuOhRJymZLQez9mnLumR6Pcyo5IITvYySgfxqnj7aQuodwMfC1Eyo3SFC70asTnHpvj&#10;/mQk7L6ofNHf7/VHeSh1VW0EvaVHKW9v5t0TMI+z/4Nh0Q/qUASn2p6odWyQ8CDiJKAhSOMkBrYg&#10;0TraAKuX3X0igBc5//9G8QsAAP//AwBQSwECLQAUAAYACAAAACEAtoM4kv4AAADhAQAAEwAAAAAA&#10;AAAAAAAAAAAAAAAAW0NvbnRlbnRfVHlwZXNdLnhtbFBLAQItABQABgAIAAAAIQA4/SH/1gAAAJQB&#10;AAALAAAAAAAAAAAAAAAAAC8BAABfcmVscy8ucmVsc1BLAQItABQABgAIAAAAIQCB0o9klQEAABsD&#10;AAAOAAAAAAAAAAAAAAAAAC4CAABkcnMvZTJvRG9jLnhtbFBLAQItABQABgAIAAAAIQDT6U+I4QAA&#10;AA4BAAAPAAAAAAAAAAAAAAAAAO8DAABkcnMvZG93bnJldi54bWxQSwUGAAAAAAQABADzAAAA/QQA&#10;AAAA&#10;" filled="f" stroked="f">
              <v:textbox inset="0,0,0,0">
                <w:txbxContent>
                  <w:p w14:paraId="75770310" w14:textId="77777777" w:rsidR="00E21AFB" w:rsidRDefault="00E21AFB">
                    <w:pPr>
                      <w:spacing w:before="15"/>
                      <w:ind w:left="20"/>
                      <w:rPr>
                        <w:rFonts w:ascii="Arial MT"/>
                        <w:sz w:val="14"/>
                      </w:rPr>
                    </w:pP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2A4501" w14:textId="77777777" w:rsidR="00C50EB8" w:rsidRDefault="00C50EB8">
      <w:r>
        <w:separator/>
      </w:r>
    </w:p>
  </w:footnote>
  <w:footnote w:type="continuationSeparator" w:id="0">
    <w:p w14:paraId="5A75B7F9" w14:textId="77777777" w:rsidR="00C50EB8" w:rsidRDefault="00C50EB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A52C3B2" w14:textId="77777777" w:rsidR="00E21AFB" w:rsidRDefault="00E21AFB">
    <w:pPr>
      <w:pStyle w:val="Corpotesto"/>
      <w:spacing w:line="14" w:lineRule="auto"/>
      <w:rPr>
        <w:sz w:val="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08"/>
  <w:hyphenationZone w:val="283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B231D"/>
    <w:rsid w:val="000856F6"/>
    <w:rsid w:val="001F6569"/>
    <w:rsid w:val="002072F1"/>
    <w:rsid w:val="00297E39"/>
    <w:rsid w:val="00360E7F"/>
    <w:rsid w:val="00364C99"/>
    <w:rsid w:val="003D7E37"/>
    <w:rsid w:val="00431DF3"/>
    <w:rsid w:val="00441A5D"/>
    <w:rsid w:val="005729C5"/>
    <w:rsid w:val="007B231D"/>
    <w:rsid w:val="008E77EE"/>
    <w:rsid w:val="00A567A3"/>
    <w:rsid w:val="00A607BF"/>
    <w:rsid w:val="00BE5199"/>
    <w:rsid w:val="00C50EB8"/>
    <w:rsid w:val="00CE0AF3"/>
    <w:rsid w:val="00CE29F7"/>
    <w:rsid w:val="00D939C9"/>
    <w:rsid w:val="00DD4D3E"/>
    <w:rsid w:val="00E13AA0"/>
    <w:rsid w:val="00E21AF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0C27E61"/>
  <w15:chartTrackingRefBased/>
  <w15:docId w15:val="{0DA7E3CF-433B-44D1-8EE7-B0380B283D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it-IT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e">
    <w:name w:val="Normal"/>
    <w:qFormat/>
    <w:rsid w:val="007B231D"/>
    <w:pPr>
      <w:widowControl w:val="0"/>
      <w:autoSpaceDE w:val="0"/>
      <w:autoSpaceDN w:val="0"/>
      <w:spacing w:after="0" w:line="240" w:lineRule="auto"/>
    </w:pPr>
    <w:rPr>
      <w:rFonts w:ascii="Calibri" w:eastAsia="Calibri" w:hAnsi="Calibri" w:cs="Calibri"/>
      <w:kern w:val="0"/>
      <w14:ligatures w14:val="none"/>
    </w:rPr>
  </w:style>
  <w:style w:type="paragraph" w:styleId="Titolo1">
    <w:name w:val="heading 1"/>
    <w:basedOn w:val="Normale"/>
    <w:next w:val="Normale"/>
    <w:link w:val="Titolo1Carattere"/>
    <w:uiPriority w:val="9"/>
    <w:qFormat/>
    <w:rsid w:val="007B231D"/>
    <w:pPr>
      <w:keepNext/>
      <w:keepLines/>
      <w:widowControl/>
      <w:autoSpaceDE/>
      <w:autoSpaceDN/>
      <w:spacing w:before="360" w:after="80" w:line="259" w:lineRule="auto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14:ligatures w14:val="standardContextual"/>
    </w:rPr>
  </w:style>
  <w:style w:type="paragraph" w:styleId="Titolo2">
    <w:name w:val="heading 2"/>
    <w:basedOn w:val="Normale"/>
    <w:next w:val="Normale"/>
    <w:link w:val="Titolo2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14:ligatures w14:val="standardContextual"/>
    </w:rPr>
  </w:style>
  <w:style w:type="paragraph" w:styleId="Titolo3">
    <w:name w:val="heading 3"/>
    <w:basedOn w:val="Normale"/>
    <w:next w:val="Normale"/>
    <w:link w:val="Titolo3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160" w:after="80" w:line="259" w:lineRule="auto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14:ligatures w14:val="standardContextual"/>
    </w:rPr>
  </w:style>
  <w:style w:type="paragraph" w:styleId="Titolo4">
    <w:name w:val="heading 4"/>
    <w:basedOn w:val="Normale"/>
    <w:next w:val="Normale"/>
    <w:link w:val="Titolo4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14:ligatures w14:val="standardContextual"/>
    </w:rPr>
  </w:style>
  <w:style w:type="paragraph" w:styleId="Titolo5">
    <w:name w:val="heading 5"/>
    <w:basedOn w:val="Normale"/>
    <w:next w:val="Normale"/>
    <w:link w:val="Titolo5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80" w:after="40" w:line="259" w:lineRule="auto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14:ligatures w14:val="standardContextual"/>
    </w:rPr>
  </w:style>
  <w:style w:type="paragraph" w:styleId="Titolo6">
    <w:name w:val="heading 6"/>
    <w:basedOn w:val="Normale"/>
    <w:next w:val="Normale"/>
    <w:link w:val="Titolo6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14:ligatures w14:val="standardContextual"/>
    </w:rPr>
  </w:style>
  <w:style w:type="paragraph" w:styleId="Titolo7">
    <w:name w:val="heading 7"/>
    <w:basedOn w:val="Normale"/>
    <w:next w:val="Normale"/>
    <w:link w:val="Titolo7Carattere"/>
    <w:uiPriority w:val="9"/>
    <w:semiHidden/>
    <w:unhideWhenUsed/>
    <w:qFormat/>
    <w:rsid w:val="007B231D"/>
    <w:pPr>
      <w:keepNext/>
      <w:keepLines/>
      <w:widowControl/>
      <w:autoSpaceDE/>
      <w:autoSpaceDN/>
      <w:spacing w:before="40" w:line="259" w:lineRule="auto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14:ligatures w14:val="standardContextual"/>
    </w:rPr>
  </w:style>
  <w:style w:type="paragraph" w:styleId="Titolo8">
    <w:name w:val="heading 8"/>
    <w:basedOn w:val="Normale"/>
    <w:next w:val="Normale"/>
    <w:link w:val="Titolo8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14:ligatures w14:val="standardContextual"/>
    </w:rPr>
  </w:style>
  <w:style w:type="paragraph" w:styleId="Titolo9">
    <w:name w:val="heading 9"/>
    <w:basedOn w:val="Normale"/>
    <w:next w:val="Normale"/>
    <w:link w:val="Titolo9Carattere"/>
    <w:uiPriority w:val="9"/>
    <w:semiHidden/>
    <w:unhideWhenUsed/>
    <w:qFormat/>
    <w:rsid w:val="007B231D"/>
    <w:pPr>
      <w:keepNext/>
      <w:keepLines/>
      <w:widowControl/>
      <w:autoSpaceDE/>
      <w:autoSpaceDN/>
      <w:spacing w:line="259" w:lineRule="auto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14:ligatures w14:val="standardContextual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customStyle="1" w:styleId="Titolo1Carattere">
    <w:name w:val="Titolo 1 Carattere"/>
    <w:basedOn w:val="Carpredefinitoparagrafo"/>
    <w:link w:val="Titolo1"/>
    <w:uiPriority w:val="9"/>
    <w:rsid w:val="007B231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Titolo2Carattere">
    <w:name w:val="Titolo 2 Carattere"/>
    <w:basedOn w:val="Carpredefinitoparagrafo"/>
    <w:link w:val="Titolo2"/>
    <w:uiPriority w:val="9"/>
    <w:semiHidden/>
    <w:rsid w:val="007B231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Titolo3Carattere">
    <w:name w:val="Titolo 3 Carattere"/>
    <w:basedOn w:val="Carpredefinitoparagrafo"/>
    <w:link w:val="Titolo3"/>
    <w:uiPriority w:val="9"/>
    <w:semiHidden/>
    <w:rsid w:val="007B231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Titolo4Carattere">
    <w:name w:val="Titolo 4 Carattere"/>
    <w:basedOn w:val="Carpredefinitoparagrafo"/>
    <w:link w:val="Titolo4"/>
    <w:uiPriority w:val="9"/>
    <w:semiHidden/>
    <w:rsid w:val="007B231D"/>
    <w:rPr>
      <w:rFonts w:eastAsiaTheme="majorEastAsia" w:cstheme="majorBidi"/>
      <w:i/>
      <w:iCs/>
      <w:color w:val="0F4761" w:themeColor="accent1" w:themeShade="BF"/>
    </w:rPr>
  </w:style>
  <w:style w:type="character" w:customStyle="1" w:styleId="Titolo5Carattere">
    <w:name w:val="Titolo 5 Carattere"/>
    <w:basedOn w:val="Carpredefinitoparagrafo"/>
    <w:link w:val="Titolo5"/>
    <w:uiPriority w:val="9"/>
    <w:semiHidden/>
    <w:rsid w:val="007B231D"/>
    <w:rPr>
      <w:rFonts w:eastAsiaTheme="majorEastAsia" w:cstheme="majorBidi"/>
      <w:color w:val="0F4761" w:themeColor="accent1" w:themeShade="BF"/>
    </w:rPr>
  </w:style>
  <w:style w:type="character" w:customStyle="1" w:styleId="Titolo6Carattere">
    <w:name w:val="Titolo 6 Carattere"/>
    <w:basedOn w:val="Carpredefinitoparagrafo"/>
    <w:link w:val="Titolo6"/>
    <w:uiPriority w:val="9"/>
    <w:semiHidden/>
    <w:rsid w:val="007B231D"/>
    <w:rPr>
      <w:rFonts w:eastAsiaTheme="majorEastAsia" w:cstheme="majorBidi"/>
      <w:i/>
      <w:iCs/>
      <w:color w:val="595959" w:themeColor="text1" w:themeTint="A6"/>
    </w:rPr>
  </w:style>
  <w:style w:type="character" w:customStyle="1" w:styleId="Titolo7Carattere">
    <w:name w:val="Titolo 7 Carattere"/>
    <w:basedOn w:val="Carpredefinitoparagrafo"/>
    <w:link w:val="Titolo7"/>
    <w:uiPriority w:val="9"/>
    <w:semiHidden/>
    <w:rsid w:val="007B231D"/>
    <w:rPr>
      <w:rFonts w:eastAsiaTheme="majorEastAsia" w:cstheme="majorBidi"/>
      <w:color w:val="595959" w:themeColor="text1" w:themeTint="A6"/>
    </w:rPr>
  </w:style>
  <w:style w:type="character" w:customStyle="1" w:styleId="Titolo8Carattere">
    <w:name w:val="Titolo 8 Carattere"/>
    <w:basedOn w:val="Carpredefinitoparagrafo"/>
    <w:link w:val="Titolo8"/>
    <w:uiPriority w:val="9"/>
    <w:semiHidden/>
    <w:rsid w:val="007B231D"/>
    <w:rPr>
      <w:rFonts w:eastAsiaTheme="majorEastAsia" w:cstheme="majorBidi"/>
      <w:i/>
      <w:iCs/>
      <w:color w:val="272727" w:themeColor="text1" w:themeTint="D8"/>
    </w:rPr>
  </w:style>
  <w:style w:type="character" w:customStyle="1" w:styleId="Titolo9Carattere">
    <w:name w:val="Titolo 9 Carattere"/>
    <w:basedOn w:val="Carpredefinitoparagrafo"/>
    <w:link w:val="Titolo9"/>
    <w:uiPriority w:val="9"/>
    <w:semiHidden/>
    <w:rsid w:val="007B231D"/>
    <w:rPr>
      <w:rFonts w:eastAsiaTheme="majorEastAsia" w:cstheme="majorBidi"/>
      <w:color w:val="272727" w:themeColor="text1" w:themeTint="D8"/>
    </w:rPr>
  </w:style>
  <w:style w:type="paragraph" w:styleId="Titolo">
    <w:name w:val="Title"/>
    <w:basedOn w:val="Normale"/>
    <w:next w:val="Normale"/>
    <w:link w:val="TitoloCarattere"/>
    <w:uiPriority w:val="10"/>
    <w:qFormat/>
    <w:rsid w:val="007B231D"/>
    <w:pPr>
      <w:widowControl/>
      <w:autoSpaceDE/>
      <w:autoSpaceDN/>
      <w:spacing w:after="8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  <w14:ligatures w14:val="standardContextual"/>
    </w:rPr>
  </w:style>
  <w:style w:type="character" w:customStyle="1" w:styleId="TitoloCarattere">
    <w:name w:val="Titolo Carattere"/>
    <w:basedOn w:val="Carpredefinitoparagrafo"/>
    <w:link w:val="Titolo"/>
    <w:uiPriority w:val="10"/>
    <w:rsid w:val="007B231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ttotitolo">
    <w:name w:val="Subtitle"/>
    <w:basedOn w:val="Normale"/>
    <w:next w:val="Normale"/>
    <w:link w:val="SottotitoloCarattere"/>
    <w:uiPriority w:val="11"/>
    <w:qFormat/>
    <w:rsid w:val="007B231D"/>
    <w:pPr>
      <w:widowControl/>
      <w:numPr>
        <w:ilvl w:val="1"/>
      </w:numPr>
      <w:autoSpaceDE/>
      <w:autoSpaceDN/>
      <w:spacing w:after="160" w:line="259" w:lineRule="auto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14:ligatures w14:val="standardContextual"/>
    </w:rPr>
  </w:style>
  <w:style w:type="character" w:customStyle="1" w:styleId="SottotitoloCarattere">
    <w:name w:val="Sottotitolo Carattere"/>
    <w:basedOn w:val="Carpredefinitoparagrafo"/>
    <w:link w:val="Sottotitolo"/>
    <w:uiPriority w:val="11"/>
    <w:rsid w:val="007B231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zione">
    <w:name w:val="Quote"/>
    <w:basedOn w:val="Normale"/>
    <w:next w:val="Normale"/>
    <w:link w:val="CitazioneCarattere"/>
    <w:uiPriority w:val="29"/>
    <w:qFormat/>
    <w:rsid w:val="007B231D"/>
    <w:pPr>
      <w:widowControl/>
      <w:autoSpaceDE/>
      <w:autoSpaceDN/>
      <w:spacing w:before="160" w:after="160" w:line="259" w:lineRule="auto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14:ligatures w14:val="standardContextual"/>
    </w:rPr>
  </w:style>
  <w:style w:type="character" w:customStyle="1" w:styleId="CitazioneCarattere">
    <w:name w:val="Citazione Carattere"/>
    <w:basedOn w:val="Carpredefinitoparagrafo"/>
    <w:link w:val="Citazione"/>
    <w:uiPriority w:val="29"/>
    <w:rsid w:val="007B231D"/>
    <w:rPr>
      <w:i/>
      <w:iCs/>
      <w:color w:val="404040" w:themeColor="text1" w:themeTint="BF"/>
    </w:rPr>
  </w:style>
  <w:style w:type="paragraph" w:styleId="Paragrafoelenco">
    <w:name w:val="List Paragraph"/>
    <w:basedOn w:val="Normale"/>
    <w:uiPriority w:val="34"/>
    <w:qFormat/>
    <w:rsid w:val="007B231D"/>
    <w:pPr>
      <w:widowControl/>
      <w:autoSpaceDE/>
      <w:autoSpaceDN/>
      <w:spacing w:after="160" w:line="259" w:lineRule="auto"/>
      <w:ind w:left="720"/>
      <w:contextualSpacing/>
    </w:pPr>
    <w:rPr>
      <w:rFonts w:asciiTheme="minorHAnsi" w:eastAsiaTheme="minorHAnsi" w:hAnsiTheme="minorHAnsi" w:cstheme="minorBidi"/>
      <w:kern w:val="2"/>
      <w14:ligatures w14:val="standardContextual"/>
    </w:rPr>
  </w:style>
  <w:style w:type="character" w:styleId="Enfasiintensa">
    <w:name w:val="Intense Emphasis"/>
    <w:basedOn w:val="Carpredefinitoparagrafo"/>
    <w:uiPriority w:val="21"/>
    <w:qFormat/>
    <w:rsid w:val="007B231D"/>
    <w:rPr>
      <w:i/>
      <w:iCs/>
      <w:color w:val="0F4761" w:themeColor="accent1" w:themeShade="BF"/>
    </w:rPr>
  </w:style>
  <w:style w:type="paragraph" w:styleId="Citazioneintensa">
    <w:name w:val="Intense Quote"/>
    <w:basedOn w:val="Normale"/>
    <w:next w:val="Normale"/>
    <w:link w:val="CitazioneintensaCarattere"/>
    <w:uiPriority w:val="30"/>
    <w:qFormat/>
    <w:rsid w:val="007B231D"/>
    <w:pPr>
      <w:widowControl/>
      <w:pBdr>
        <w:top w:val="single" w:sz="4" w:space="10" w:color="0F4761" w:themeColor="accent1" w:themeShade="BF"/>
        <w:bottom w:val="single" w:sz="4" w:space="10" w:color="0F4761" w:themeColor="accent1" w:themeShade="BF"/>
      </w:pBdr>
      <w:autoSpaceDE/>
      <w:autoSpaceDN/>
      <w:spacing w:before="360" w:after="360" w:line="259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14:ligatures w14:val="standardContextual"/>
    </w:rPr>
  </w:style>
  <w:style w:type="character" w:customStyle="1" w:styleId="CitazioneintensaCarattere">
    <w:name w:val="Citazione intensa Carattere"/>
    <w:basedOn w:val="Carpredefinitoparagrafo"/>
    <w:link w:val="Citazioneintensa"/>
    <w:uiPriority w:val="30"/>
    <w:rsid w:val="007B231D"/>
    <w:rPr>
      <w:i/>
      <w:iCs/>
      <w:color w:val="0F4761" w:themeColor="accent1" w:themeShade="BF"/>
    </w:rPr>
  </w:style>
  <w:style w:type="character" w:styleId="Riferimentointenso">
    <w:name w:val="Intense Reference"/>
    <w:basedOn w:val="Carpredefinitoparagrafo"/>
    <w:uiPriority w:val="32"/>
    <w:qFormat/>
    <w:rsid w:val="007B231D"/>
    <w:rPr>
      <w:b/>
      <w:bCs/>
      <w:smallCaps/>
      <w:color w:val="0F4761" w:themeColor="accent1" w:themeShade="BF"/>
      <w:spacing w:val="5"/>
    </w:rPr>
  </w:style>
  <w:style w:type="paragraph" w:styleId="Corpotesto">
    <w:name w:val="Body Text"/>
    <w:basedOn w:val="Normale"/>
    <w:link w:val="CorpotestoCarattere"/>
    <w:uiPriority w:val="1"/>
    <w:qFormat/>
    <w:rsid w:val="007B231D"/>
    <w:rPr>
      <w:sz w:val="20"/>
      <w:szCs w:val="20"/>
    </w:rPr>
  </w:style>
  <w:style w:type="character" w:customStyle="1" w:styleId="CorpotestoCarattere">
    <w:name w:val="Corpo testo Carattere"/>
    <w:basedOn w:val="Carpredefinitoparagrafo"/>
    <w:link w:val="Corpotesto"/>
    <w:uiPriority w:val="1"/>
    <w:rsid w:val="007B231D"/>
    <w:rPr>
      <w:rFonts w:ascii="Calibri" w:eastAsia="Calibri" w:hAnsi="Calibri" w:cs="Calibri"/>
      <w:kern w:val="0"/>
      <w:sz w:val="20"/>
      <w:szCs w:val="20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266</Words>
  <Characters>1517</Characters>
  <Application>Microsoft Office Word</Application>
  <DocSecurity>0</DocSecurity>
  <Lines>12</Lines>
  <Paragraphs>3</Paragraphs>
  <ScaleCrop>false</ScaleCrop>
  <Company/>
  <LinksUpToDate>false</LinksUpToDate>
  <CharactersWithSpaces>1780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Broker Italy</dc:creator>
  <cp:keywords/>
  <dc:description/>
  <cp:lastModifiedBy>Broker Italy</cp:lastModifiedBy>
  <cp:revision>4</cp:revision>
  <dcterms:created xsi:type="dcterms:W3CDTF">2025-09-07T18:37:00Z</dcterms:created>
  <dcterms:modified xsi:type="dcterms:W3CDTF">2025-09-08T09:20:00Z</dcterms:modified>
</cp:coreProperties>
</file>